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D3" w:rsidRDefault="00C73BD3" w:rsidP="00D73F94">
      <w:pPr>
        <w:spacing w:before="120" w:after="120"/>
        <w:jc w:val="center"/>
        <w:rPr>
          <w:rFonts w:cs="Arial"/>
          <w:b/>
          <w:sz w:val="28"/>
        </w:rPr>
      </w:pPr>
    </w:p>
    <w:p w:rsidR="00C73BD3" w:rsidRPr="00A01D32" w:rsidRDefault="00C73BD3" w:rsidP="00A01D32">
      <w:pPr>
        <w:rPr>
          <w:rFonts w:cs="Arial"/>
          <w:bCs/>
        </w:rPr>
      </w:pPr>
    </w:p>
    <w:p w:rsidR="00C54B43" w:rsidRDefault="0016059A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 xml:space="preserve">Diese </w:t>
      </w:r>
      <w:r w:rsidR="000C59E1">
        <w:rPr>
          <w:rFonts w:cs="Arial"/>
        </w:rPr>
        <w:t>Vereinbarung</w:t>
      </w:r>
      <w:r>
        <w:rPr>
          <w:rFonts w:cs="Arial"/>
        </w:rPr>
        <w:t xml:space="preserve"> ist</w:t>
      </w:r>
      <w:r w:rsidR="000C59E1">
        <w:rPr>
          <w:rFonts w:cs="Arial"/>
        </w:rPr>
        <w:t xml:space="preserve"> in zweifacher Ausfertigung </w:t>
      </w:r>
      <w:r>
        <w:rPr>
          <w:rFonts w:cs="Arial"/>
        </w:rPr>
        <w:t xml:space="preserve">vom Antragsteller und vom </w:t>
      </w:r>
      <w:r w:rsidR="00C73BD3">
        <w:rPr>
          <w:rFonts w:cs="Arial"/>
        </w:rPr>
        <w:t xml:space="preserve">Prorektor für Studium und Lehre </w:t>
      </w:r>
      <w:r>
        <w:rPr>
          <w:rFonts w:cs="Arial"/>
        </w:rPr>
        <w:t xml:space="preserve">zu </w:t>
      </w:r>
      <w:r w:rsidR="00C54B43">
        <w:rPr>
          <w:rFonts w:cs="Arial"/>
        </w:rPr>
        <w:t>unterschreiben.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0C59E1" w:rsidRDefault="00C54B43" w:rsidP="00777348">
      <w:pPr>
        <w:pStyle w:val="Listenabsatz"/>
        <w:numPr>
          <w:ilvl w:val="0"/>
          <w:numId w:val="6"/>
        </w:numPr>
        <w:spacing w:before="120" w:after="240"/>
        <w:ind w:left="714" w:hanging="357"/>
        <w:jc w:val="both"/>
        <w:rPr>
          <w:rFonts w:cs="Arial"/>
        </w:rPr>
      </w:pPr>
      <w:r>
        <w:rPr>
          <w:rFonts w:cs="Arial"/>
        </w:rPr>
        <w:t>S</w:t>
      </w:r>
      <w:r w:rsidR="000C59E1">
        <w:rPr>
          <w:rFonts w:cs="Arial"/>
        </w:rPr>
        <w:t xml:space="preserve">chicken </w:t>
      </w:r>
      <w:r>
        <w:rPr>
          <w:rFonts w:cs="Arial"/>
        </w:rPr>
        <w:t xml:space="preserve">Sie beide Exemplare </w:t>
      </w:r>
      <w:r w:rsidR="000C59E1">
        <w:rPr>
          <w:rFonts w:cs="Arial"/>
        </w:rPr>
        <w:t>an d</w:t>
      </w:r>
      <w:r w:rsidR="00C73BD3">
        <w:rPr>
          <w:rFonts w:cs="Arial"/>
        </w:rPr>
        <w:t>i</w:t>
      </w:r>
      <w:r w:rsidR="000C59E1">
        <w:rPr>
          <w:rFonts w:cs="Arial"/>
        </w:rPr>
        <w:t>e Kanzler</w:t>
      </w:r>
      <w:r w:rsidR="00C73BD3">
        <w:rPr>
          <w:rFonts w:cs="Arial"/>
        </w:rPr>
        <w:t>in Claudia Uhrmann.</w:t>
      </w:r>
    </w:p>
    <w:p w:rsidR="00777348" w:rsidRPr="00777348" w:rsidRDefault="00777348" w:rsidP="00777348">
      <w:pPr>
        <w:pStyle w:val="Listenabsatz"/>
        <w:rPr>
          <w:rFonts w:cs="Arial"/>
        </w:rPr>
      </w:pPr>
    </w:p>
    <w:p w:rsidR="00A01D32" w:rsidRDefault="00E93DBA" w:rsidP="00C85158">
      <w:pPr>
        <w:pStyle w:val="Listenabsatz"/>
        <w:numPr>
          <w:ilvl w:val="0"/>
          <w:numId w:val="6"/>
        </w:numPr>
        <w:spacing w:before="120" w:after="120"/>
        <w:ind w:left="714" w:hanging="357"/>
        <w:jc w:val="both"/>
        <w:rPr>
          <w:rFonts w:cs="Arial"/>
        </w:rPr>
      </w:pPr>
      <w:r>
        <w:rPr>
          <w:rFonts w:cs="Arial"/>
        </w:rPr>
        <w:t>Kopien</w:t>
      </w:r>
      <w:r w:rsidR="000C59E1" w:rsidRPr="00C73BD3">
        <w:rPr>
          <w:rFonts w:cs="Arial"/>
        </w:rPr>
        <w:t xml:space="preserve"> der </w:t>
      </w:r>
      <w:r>
        <w:rPr>
          <w:rFonts w:cs="Arial"/>
        </w:rPr>
        <w:t xml:space="preserve">Vereinbarung erhalten auch das </w:t>
      </w:r>
      <w:proofErr w:type="spellStart"/>
      <w:r>
        <w:rPr>
          <w:rFonts w:cs="Arial"/>
        </w:rPr>
        <w:t>KoLe</w:t>
      </w:r>
      <w:proofErr w:type="spellEnd"/>
      <w:r>
        <w:rPr>
          <w:rFonts w:cs="Arial"/>
        </w:rPr>
        <w:t xml:space="preserve"> und </w:t>
      </w:r>
      <w:r w:rsidR="00943453">
        <w:rPr>
          <w:rFonts w:cs="Arial"/>
        </w:rPr>
        <w:t xml:space="preserve">das </w:t>
      </w:r>
      <w:bookmarkStart w:id="0" w:name="_GoBack"/>
      <w:bookmarkEnd w:id="0"/>
      <w:r>
        <w:rPr>
          <w:rFonts w:cs="Arial"/>
        </w:rPr>
        <w:t xml:space="preserve">jeweilige Dekanat </w:t>
      </w:r>
      <w:r w:rsidR="000C59E1" w:rsidRPr="00C73BD3">
        <w:rPr>
          <w:rFonts w:cs="Arial"/>
        </w:rPr>
        <w:t>.</w:t>
      </w:r>
    </w:p>
    <w:p w:rsidR="00A01D32" w:rsidRPr="00A01D32" w:rsidRDefault="00A01D32" w:rsidP="00A01D32">
      <w:pPr>
        <w:pStyle w:val="Listenabsatz"/>
        <w:rPr>
          <w:rFonts w:cs="Arial"/>
        </w:rPr>
      </w:pPr>
    </w:p>
    <w:p w:rsidR="000C59E1" w:rsidRPr="00C73BD3" w:rsidRDefault="000C59E1" w:rsidP="00C85158">
      <w:pPr>
        <w:pStyle w:val="Listenabsatz"/>
        <w:numPr>
          <w:ilvl w:val="0"/>
          <w:numId w:val="6"/>
        </w:numPr>
        <w:spacing w:before="120" w:after="120"/>
        <w:ind w:left="714" w:hanging="357"/>
        <w:jc w:val="both"/>
        <w:rPr>
          <w:rFonts w:cs="Arial"/>
        </w:rPr>
      </w:pPr>
      <w:r w:rsidRPr="00C73BD3">
        <w:rPr>
          <w:rFonts w:cs="Arial"/>
        </w:rPr>
        <w:br w:type="page"/>
      </w:r>
    </w:p>
    <w:p w:rsidR="00777348" w:rsidRDefault="00777348" w:rsidP="006B1937">
      <w:pPr>
        <w:rPr>
          <w:rFonts w:cs="Arial"/>
        </w:rPr>
      </w:pPr>
    </w:p>
    <w:p w:rsidR="00FC3DD9" w:rsidRDefault="00FC3DD9" w:rsidP="00777348">
      <w:pPr>
        <w:jc w:val="both"/>
        <w:rPr>
          <w:rFonts w:cs="Arial"/>
        </w:rPr>
      </w:pPr>
      <w:r>
        <w:rPr>
          <w:rFonts w:cs="Arial"/>
        </w:rPr>
        <w:t xml:space="preserve">Die Hochschule für Wirtschaft und Umwelt Nürtingen-Geislingen (HfWU), vertreten durch den </w:t>
      </w:r>
      <w:r w:rsidR="007025C6">
        <w:rPr>
          <w:rFonts w:cs="Arial"/>
        </w:rPr>
        <w:t>Pror</w:t>
      </w:r>
      <w:r>
        <w:rPr>
          <w:rFonts w:cs="Arial"/>
        </w:rPr>
        <w:t>ektor</w:t>
      </w:r>
      <w:r w:rsidR="007025C6">
        <w:rPr>
          <w:rFonts w:cs="Arial"/>
        </w:rPr>
        <w:t xml:space="preserve"> für Studium und Lehre</w:t>
      </w:r>
      <w:r>
        <w:rPr>
          <w:rFonts w:cs="Arial"/>
        </w:rPr>
        <w:t xml:space="preserve">, Herrn Prof. Dr. </w:t>
      </w:r>
      <w:r w:rsidR="007025C6">
        <w:rPr>
          <w:rFonts w:cs="Arial"/>
        </w:rPr>
        <w:t>Dirk Stendel</w:t>
      </w:r>
      <w:r>
        <w:rPr>
          <w:rFonts w:cs="Arial"/>
        </w:rPr>
        <w:t>,</w:t>
      </w:r>
    </w:p>
    <w:p w:rsidR="006549E6" w:rsidRPr="006B1937" w:rsidRDefault="006549E6" w:rsidP="00F11FC4">
      <w:pPr>
        <w:spacing w:line="360" w:lineRule="auto"/>
        <w:rPr>
          <w:rFonts w:cs="Arial"/>
          <w:sz w:val="28"/>
          <w:szCs w:val="28"/>
        </w:rPr>
      </w:pPr>
    </w:p>
    <w:p w:rsidR="00FC3DD9" w:rsidRDefault="00FC3DD9" w:rsidP="006B1937">
      <w:pPr>
        <w:rPr>
          <w:rFonts w:cs="Arial"/>
        </w:rPr>
      </w:pPr>
      <w:r>
        <w:rPr>
          <w:rFonts w:cs="Arial"/>
        </w:rPr>
        <w:t xml:space="preserve">und </w:t>
      </w:r>
      <w:r w:rsidR="006B1937">
        <w:rPr>
          <w:rFonts w:cs="Arial"/>
        </w:rPr>
        <w:t>de</w:t>
      </w:r>
      <w:r w:rsidR="001F34E5">
        <w:rPr>
          <w:rFonts w:cs="Arial"/>
        </w:rPr>
        <w:t>r</w:t>
      </w:r>
      <w:r w:rsidR="006B1937">
        <w:rPr>
          <w:rFonts w:cs="Arial"/>
        </w:rPr>
        <w:t>/d</w:t>
      </w:r>
      <w:r w:rsidR="001F34E5">
        <w:rPr>
          <w:rFonts w:cs="Arial"/>
        </w:rPr>
        <w:t>i</w:t>
      </w:r>
      <w:r w:rsidR="006B1937">
        <w:rPr>
          <w:rFonts w:cs="Arial"/>
        </w:rPr>
        <w:t>e Antragsteller/in</w:t>
      </w:r>
      <w:r>
        <w:rPr>
          <w:rFonts w:cs="Arial"/>
        </w:rPr>
        <w:t>…………………………………</w:t>
      </w:r>
      <w:r w:rsidR="006549E6">
        <w:rPr>
          <w:rFonts w:cs="Arial"/>
        </w:rPr>
        <w:t>……</w:t>
      </w:r>
      <w:r w:rsidR="001F34E5">
        <w:rPr>
          <w:rFonts w:cs="Arial"/>
        </w:rPr>
        <w:t>………………………….</w:t>
      </w:r>
      <w:r w:rsidR="006B1937">
        <w:rPr>
          <w:rFonts w:cs="Arial"/>
        </w:rPr>
        <w:br/>
      </w:r>
      <w:r w:rsidR="006549E6">
        <w:rPr>
          <w:rFonts w:cs="Arial"/>
        </w:rPr>
        <w:t>treffen folgende Vereinbarung</w:t>
      </w:r>
      <w:r w:rsidR="001F34E5">
        <w:rPr>
          <w:rFonts w:cs="Arial"/>
        </w:rPr>
        <w:t>:</w:t>
      </w:r>
    </w:p>
    <w:p w:rsidR="00FC3DD9" w:rsidRDefault="00FC3DD9" w:rsidP="00F11FC4">
      <w:pPr>
        <w:spacing w:line="360" w:lineRule="auto"/>
        <w:rPr>
          <w:rFonts w:cs="Arial"/>
        </w:rPr>
      </w:pPr>
    </w:p>
    <w:p w:rsidR="00C73BD3" w:rsidRDefault="0057169D" w:rsidP="0057169D">
      <w:pPr>
        <w:jc w:val="both"/>
        <w:rPr>
          <w:rFonts w:cs="Arial"/>
        </w:rPr>
      </w:pPr>
      <w:r>
        <w:rPr>
          <w:rFonts w:cs="Arial"/>
        </w:rPr>
        <w:t>Der/die Antragsteller/in verp</w:t>
      </w:r>
      <w:r w:rsidR="0016059A">
        <w:rPr>
          <w:rFonts w:cs="Arial"/>
        </w:rPr>
        <w:t xml:space="preserve">flichtet sich, </w:t>
      </w:r>
      <w:r>
        <w:rPr>
          <w:rFonts w:cs="Arial"/>
        </w:rPr>
        <w:t xml:space="preserve">beginnend ab dem Wintersemester/Sommersemester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, </w:t>
      </w:r>
      <w:r w:rsidR="00C73BD3">
        <w:rPr>
          <w:rFonts w:cs="Arial"/>
        </w:rPr>
        <w:t xml:space="preserve">ein innovatives Lehrkonzept für eine ausgewählte Lehrveranstaltung </w:t>
      </w:r>
      <w:r w:rsidR="00CD467C">
        <w:rPr>
          <w:rFonts w:cs="Arial"/>
        </w:rPr>
        <w:t xml:space="preserve">gemäß Antrag </w:t>
      </w:r>
      <w:r w:rsidR="00C73BD3">
        <w:rPr>
          <w:rFonts w:cs="Arial"/>
        </w:rPr>
        <w:t>zu konzeptionieren und umzusetzen.</w:t>
      </w:r>
    </w:p>
    <w:p w:rsidR="00C73BD3" w:rsidRDefault="00C73BD3" w:rsidP="0057169D">
      <w:pPr>
        <w:jc w:val="both"/>
        <w:rPr>
          <w:rFonts w:cs="Arial"/>
        </w:rPr>
      </w:pPr>
    </w:p>
    <w:p w:rsidR="0057169D" w:rsidRDefault="007025C6" w:rsidP="00C73BD3">
      <w:pPr>
        <w:jc w:val="both"/>
        <w:rPr>
          <w:rFonts w:cs="Arial"/>
        </w:rPr>
      </w:pPr>
      <w:r>
        <w:rPr>
          <w:rFonts w:cs="Arial"/>
        </w:rPr>
        <w:t>Mit Beginn</w:t>
      </w:r>
      <w:r w:rsidR="00C73BD3">
        <w:rPr>
          <w:rFonts w:cs="Arial"/>
        </w:rPr>
        <w:t xml:space="preserve"> der Förderphase </w:t>
      </w:r>
      <w:r w:rsidR="0057169D" w:rsidRPr="007D7182">
        <w:rPr>
          <w:rFonts w:cs="Arial"/>
        </w:rPr>
        <w:t xml:space="preserve">stellt sich </w:t>
      </w:r>
      <w:r w:rsidR="0057169D">
        <w:rPr>
          <w:rFonts w:cs="Arial"/>
        </w:rPr>
        <w:t xml:space="preserve">der/die Antragsteller/in </w:t>
      </w:r>
      <w:r w:rsidR="009D405C">
        <w:rPr>
          <w:rFonts w:cs="Arial"/>
        </w:rPr>
        <w:t xml:space="preserve">innerhalb der bewilligten Zeit </w:t>
      </w:r>
      <w:r w:rsidR="0057169D" w:rsidRPr="007D7182">
        <w:rPr>
          <w:rFonts w:cs="Arial"/>
        </w:rPr>
        <w:t xml:space="preserve">als </w:t>
      </w:r>
      <w:r w:rsidR="00C73BD3" w:rsidRPr="007D7182">
        <w:rPr>
          <w:rFonts w:cs="Arial"/>
        </w:rPr>
        <w:t>kollegiale/r Berater/in</w:t>
      </w:r>
      <w:r w:rsidR="00C73BD3">
        <w:rPr>
          <w:rFonts w:cs="Arial"/>
        </w:rPr>
        <w:t xml:space="preserve"> </w:t>
      </w:r>
      <w:r w:rsidR="00C73BD3" w:rsidRPr="007D7182">
        <w:rPr>
          <w:rFonts w:cs="Arial"/>
        </w:rPr>
        <w:t xml:space="preserve">an </w:t>
      </w:r>
      <w:r w:rsidR="00C73BD3">
        <w:rPr>
          <w:rFonts w:cs="Arial"/>
        </w:rPr>
        <w:t xml:space="preserve">einem hochschuldidaktischen Netzwerktreffen </w:t>
      </w:r>
      <w:r w:rsidR="00C73BD3" w:rsidRPr="007D7182">
        <w:rPr>
          <w:rFonts w:cs="Arial"/>
        </w:rPr>
        <w:t>pro Semester zur Verfügung</w:t>
      </w:r>
      <w:r w:rsidR="00C73BD3">
        <w:rPr>
          <w:rFonts w:cs="Arial"/>
        </w:rPr>
        <w:t>.</w:t>
      </w:r>
      <w:r w:rsidR="00C73BD3" w:rsidRPr="007D7182">
        <w:rPr>
          <w:rFonts w:cs="Arial"/>
        </w:rPr>
        <w:t xml:space="preserve"> </w:t>
      </w:r>
    </w:p>
    <w:p w:rsidR="007025C6" w:rsidRDefault="007025C6" w:rsidP="00C73BD3">
      <w:pPr>
        <w:jc w:val="both"/>
        <w:rPr>
          <w:rFonts w:cs="Arial"/>
        </w:rPr>
      </w:pPr>
    </w:p>
    <w:p w:rsidR="007025C6" w:rsidRPr="007D7182" w:rsidRDefault="007025C6" w:rsidP="00C73BD3">
      <w:pPr>
        <w:jc w:val="both"/>
        <w:rPr>
          <w:rFonts w:cs="Arial"/>
        </w:rPr>
      </w:pPr>
      <w:r>
        <w:rPr>
          <w:rFonts w:cs="Arial"/>
        </w:rPr>
        <w:t>E</w:t>
      </w:r>
      <w:r w:rsidRPr="009B11E6">
        <w:rPr>
          <w:rFonts w:cs="Arial"/>
        </w:rPr>
        <w:t>in Semester nach Ablauf de</w:t>
      </w:r>
      <w:r>
        <w:rPr>
          <w:rFonts w:cs="Arial"/>
        </w:rPr>
        <w:t xml:space="preserve">r Förderphase </w:t>
      </w:r>
      <w:r w:rsidR="00B400E3">
        <w:rPr>
          <w:rFonts w:cs="Arial"/>
        </w:rPr>
        <w:t xml:space="preserve">– </w:t>
      </w:r>
      <w:r w:rsidR="00B400E3" w:rsidRPr="009B11E6">
        <w:rPr>
          <w:rFonts w:cs="Arial"/>
        </w:rPr>
        <w:t>spätestens</w:t>
      </w:r>
      <w:r w:rsidR="00B400E3">
        <w:rPr>
          <w:rFonts w:cs="Arial"/>
        </w:rPr>
        <w:t xml:space="preserve"> </w:t>
      </w:r>
      <w:r w:rsidR="00B400E3" w:rsidRPr="009B11E6">
        <w:rPr>
          <w:rFonts w:cs="Arial"/>
        </w:rPr>
        <w:t xml:space="preserve">bis </w:t>
      </w:r>
      <w:r w:rsidR="00B400E3">
        <w:rPr>
          <w:rFonts w:cs="Arial"/>
        </w:rPr>
        <w:t xml:space="preserve">Mai bzw. Oktober </w:t>
      </w:r>
      <w:r w:rsidR="00B400E3" w:rsidRPr="009B11E6">
        <w:rPr>
          <w:rFonts w:cs="Arial"/>
        </w:rPr>
        <w:t>nach Ablauf de</w:t>
      </w:r>
      <w:r w:rsidR="00B400E3">
        <w:rPr>
          <w:rFonts w:cs="Arial"/>
        </w:rPr>
        <w:t xml:space="preserve">r </w:t>
      </w:r>
      <w:proofErr w:type="spellStart"/>
      <w:r w:rsidR="00B400E3">
        <w:rPr>
          <w:rFonts w:cs="Arial"/>
        </w:rPr>
        <w:t>Deputat</w:t>
      </w:r>
      <w:r w:rsidR="00B400E3" w:rsidRPr="009B11E6">
        <w:rPr>
          <w:rFonts w:cs="Arial"/>
        </w:rPr>
        <w:t>s</w:t>
      </w:r>
      <w:r w:rsidR="00B400E3">
        <w:rPr>
          <w:rFonts w:cs="Arial"/>
        </w:rPr>
        <w:t>anrechnung</w:t>
      </w:r>
      <w:proofErr w:type="spellEnd"/>
      <w:r w:rsidR="00B400E3">
        <w:rPr>
          <w:rFonts w:cs="Arial"/>
        </w:rPr>
        <w:t xml:space="preserve"> – </w:t>
      </w:r>
      <w:r w:rsidR="007E721F">
        <w:rPr>
          <w:rFonts w:cs="Arial"/>
        </w:rPr>
        <w:t xml:space="preserve">erstellt </w:t>
      </w:r>
      <w:r>
        <w:rPr>
          <w:rFonts w:cs="Arial"/>
        </w:rPr>
        <w:t xml:space="preserve">der/die Antragsteller/in </w:t>
      </w:r>
      <w:r w:rsidRPr="009B11E6">
        <w:rPr>
          <w:rFonts w:cs="Arial"/>
        </w:rPr>
        <w:t xml:space="preserve">eine Dokumentation über das Lehrprojekt </w:t>
      </w:r>
      <w:r w:rsidR="005E41E2">
        <w:rPr>
          <w:rFonts w:cs="Arial"/>
        </w:rPr>
        <w:t xml:space="preserve">und pflegt es </w:t>
      </w:r>
      <w:r w:rsidRPr="007025C6">
        <w:rPr>
          <w:rFonts w:cs="Arial"/>
        </w:rPr>
        <w:t>in der Datenbank „</w:t>
      </w:r>
      <w:r w:rsidR="005E41E2">
        <w:rPr>
          <w:rFonts w:cs="Arial"/>
        </w:rPr>
        <w:t>www.</w:t>
      </w:r>
      <w:r w:rsidRPr="007025C6">
        <w:rPr>
          <w:rFonts w:cs="Arial"/>
        </w:rPr>
        <w:t>Lehrforum</w:t>
      </w:r>
      <w:r w:rsidR="005E41E2">
        <w:rPr>
          <w:rFonts w:cs="Arial"/>
        </w:rPr>
        <w:t>.de</w:t>
      </w:r>
      <w:r w:rsidRPr="007025C6">
        <w:rPr>
          <w:rFonts w:cs="Arial"/>
        </w:rPr>
        <w:t>“ der GHD</w:t>
      </w:r>
      <w:r>
        <w:rPr>
          <w:rFonts w:cs="Arial"/>
        </w:rPr>
        <w:t xml:space="preserve"> ein</w:t>
      </w:r>
      <w:r w:rsidRPr="009B11E6">
        <w:rPr>
          <w:rFonts w:cs="Arial"/>
        </w:rPr>
        <w:t>.</w:t>
      </w:r>
    </w:p>
    <w:p w:rsidR="0057169D" w:rsidRDefault="0057169D" w:rsidP="0057169D">
      <w:pPr>
        <w:jc w:val="both"/>
        <w:rPr>
          <w:rFonts w:cs="Arial"/>
        </w:rPr>
      </w:pPr>
    </w:p>
    <w:p w:rsidR="0057169D" w:rsidRDefault="0057169D" w:rsidP="0057169D">
      <w:pPr>
        <w:jc w:val="both"/>
        <w:rPr>
          <w:rFonts w:cs="Arial"/>
        </w:rPr>
      </w:pPr>
      <w:r>
        <w:rPr>
          <w:rFonts w:cs="Arial"/>
        </w:rPr>
        <w:t xml:space="preserve">Aufgrund des hochschuldidaktischen Engagements wird die Lehrverpflichtung </w:t>
      </w:r>
      <w:r w:rsidR="0016059A">
        <w:rPr>
          <w:rFonts w:cs="Arial"/>
        </w:rPr>
        <w:t>im ers</w:t>
      </w:r>
      <w:r w:rsidR="00777348">
        <w:rPr>
          <w:rFonts w:cs="Arial"/>
        </w:rPr>
        <w:t xml:space="preserve">ten </w:t>
      </w:r>
      <w:r w:rsidR="007025C6">
        <w:rPr>
          <w:rFonts w:cs="Arial"/>
        </w:rPr>
        <w:t>Semester</w:t>
      </w:r>
      <w:r>
        <w:rPr>
          <w:rFonts w:cs="Arial"/>
        </w:rPr>
        <w:t>, beginnend ab dem vorgenannten Wi</w:t>
      </w:r>
      <w:r w:rsidR="00777348">
        <w:rPr>
          <w:rFonts w:cs="Arial"/>
        </w:rPr>
        <w:t>ntersemester/Sommersemester um</w:t>
      </w:r>
      <w:r>
        <w:rPr>
          <w:rFonts w:cs="Arial"/>
        </w:rPr>
        <w:t xml:space="preserve"> </w:t>
      </w:r>
      <w:r w:rsidR="007025C6">
        <w:rPr>
          <w:rFonts w:cs="Arial"/>
        </w:rPr>
        <w:t>…</w:t>
      </w:r>
      <w:r w:rsidR="005E41E2">
        <w:rPr>
          <w:rFonts w:cs="Arial"/>
        </w:rPr>
        <w:t xml:space="preserve"> </w:t>
      </w:r>
      <w:r>
        <w:rPr>
          <w:rFonts w:cs="Arial"/>
        </w:rPr>
        <w:t xml:space="preserve"> SWS</w:t>
      </w:r>
      <w:r w:rsidR="007025C6">
        <w:rPr>
          <w:rFonts w:cs="Arial"/>
        </w:rPr>
        <w:t>, i</w:t>
      </w:r>
      <w:r w:rsidR="00777348">
        <w:rPr>
          <w:rFonts w:cs="Arial"/>
        </w:rPr>
        <w:t xml:space="preserve">m zweiten </w:t>
      </w:r>
      <w:r w:rsidR="007025C6">
        <w:rPr>
          <w:rFonts w:cs="Arial"/>
        </w:rPr>
        <w:t>Semester um ….</w:t>
      </w:r>
      <w:r w:rsidR="005E41E2">
        <w:rPr>
          <w:rFonts w:cs="Arial"/>
        </w:rPr>
        <w:t xml:space="preserve">  </w:t>
      </w:r>
      <w:r w:rsidR="007025C6">
        <w:rPr>
          <w:rFonts w:cs="Arial"/>
        </w:rPr>
        <w:t xml:space="preserve">SWS </w:t>
      </w:r>
      <w:r w:rsidR="00777348">
        <w:rPr>
          <w:rFonts w:cs="Arial"/>
        </w:rPr>
        <w:t>ermäßigt.</w:t>
      </w:r>
    </w:p>
    <w:p w:rsidR="00CD467C" w:rsidRDefault="00CD467C" w:rsidP="0057169D">
      <w:pPr>
        <w:jc w:val="both"/>
        <w:rPr>
          <w:rFonts w:cs="Arial"/>
        </w:rPr>
      </w:pPr>
    </w:p>
    <w:p w:rsidR="00CD467C" w:rsidRDefault="00CD467C" w:rsidP="0057169D">
      <w:pPr>
        <w:jc w:val="both"/>
        <w:rPr>
          <w:rFonts w:cs="Arial"/>
        </w:rPr>
      </w:pPr>
      <w:r>
        <w:rPr>
          <w:rFonts w:cs="Arial"/>
        </w:rPr>
        <w:t xml:space="preserve">Sich ergebende, wesentliche Änderungen bei Ablauf und Umsetzung des beantragten Lehrprojekts (z.B. aus didaktischen oder organisatorischen Gründen), sind beim </w:t>
      </w:r>
      <w:proofErr w:type="spellStart"/>
      <w:r>
        <w:rPr>
          <w:rFonts w:cs="Arial"/>
        </w:rPr>
        <w:t>KoLe</w:t>
      </w:r>
      <w:proofErr w:type="spellEnd"/>
      <w:r>
        <w:rPr>
          <w:rFonts w:cs="Arial"/>
        </w:rPr>
        <w:t xml:space="preserve"> zeitnah anzuzeigen und führen </w:t>
      </w:r>
      <w:r w:rsidR="00E93DBA">
        <w:rPr>
          <w:rFonts w:cs="Arial"/>
        </w:rPr>
        <w:t xml:space="preserve">ggf. </w:t>
      </w:r>
      <w:r>
        <w:rPr>
          <w:rFonts w:cs="Arial"/>
        </w:rPr>
        <w:t xml:space="preserve">zu einer Neubewertung der gewährten Reduktionen. </w:t>
      </w:r>
    </w:p>
    <w:p w:rsidR="0057169D" w:rsidRDefault="0057169D" w:rsidP="0057169D">
      <w:pPr>
        <w:jc w:val="both"/>
        <w:rPr>
          <w:rFonts w:cs="Arial"/>
        </w:rPr>
      </w:pPr>
    </w:p>
    <w:p w:rsidR="0057169D" w:rsidRDefault="00CD467C" w:rsidP="0057169D">
      <w:pPr>
        <w:jc w:val="both"/>
        <w:rPr>
          <w:rFonts w:cs="Arial"/>
        </w:rPr>
      </w:pPr>
      <w:r>
        <w:rPr>
          <w:rFonts w:cs="Arial"/>
        </w:rPr>
        <w:t>Werden</w:t>
      </w:r>
      <w:r w:rsidR="0057169D">
        <w:rPr>
          <w:rFonts w:cs="Arial"/>
        </w:rPr>
        <w:t xml:space="preserve"> </w:t>
      </w:r>
      <w:r w:rsidR="00B400E3">
        <w:rPr>
          <w:rFonts w:cs="Arial"/>
        </w:rPr>
        <w:t>die Dokumentation</w:t>
      </w:r>
      <w:r>
        <w:rPr>
          <w:rFonts w:cs="Arial"/>
        </w:rPr>
        <w:t>spflichten gemäß Antrag</w:t>
      </w:r>
      <w:r w:rsidR="00B400E3">
        <w:rPr>
          <w:rFonts w:cs="Arial"/>
        </w:rPr>
        <w:t xml:space="preserve"> nicht bis zum angegebenen Zeitpunkt </w:t>
      </w:r>
      <w:r>
        <w:rPr>
          <w:rFonts w:cs="Arial"/>
        </w:rPr>
        <w:t>erfüllt</w:t>
      </w:r>
      <w:r w:rsidR="0057169D">
        <w:rPr>
          <w:rFonts w:cs="Arial"/>
        </w:rPr>
        <w:t xml:space="preserve">, so sind die angerechneten Lehrdeputate </w:t>
      </w:r>
      <w:r>
        <w:rPr>
          <w:rFonts w:cs="Arial"/>
        </w:rPr>
        <w:t xml:space="preserve">gemäß LVVO </w:t>
      </w:r>
      <w:r w:rsidR="0057169D">
        <w:rPr>
          <w:rFonts w:cs="Arial"/>
        </w:rPr>
        <w:t>nachzuholen.</w:t>
      </w:r>
    </w:p>
    <w:p w:rsidR="00A0172F" w:rsidRDefault="00A0172F" w:rsidP="00A0172F"/>
    <w:p w:rsidR="007025C6" w:rsidRDefault="007025C6" w:rsidP="00A0172F"/>
    <w:p w:rsidR="00A0172F" w:rsidRDefault="00A0172F" w:rsidP="00A0172F">
      <w:r>
        <w:t>……………………………………………….</w:t>
      </w:r>
      <w:r>
        <w:tab/>
        <w:t>…………………………………………..</w:t>
      </w:r>
    </w:p>
    <w:p w:rsidR="00FC3DD9" w:rsidRDefault="00C54B43" w:rsidP="00FC3DD9">
      <w:r w:rsidRPr="006B1937">
        <w:t>A</w:t>
      </w:r>
      <w:r>
        <w:t>ntragsteller/in</w:t>
      </w:r>
      <w:r w:rsidR="00FC3DD9">
        <w:tab/>
      </w:r>
      <w:r w:rsidR="00FC3DD9">
        <w:tab/>
      </w:r>
      <w:r w:rsidR="00FC3DD9">
        <w:tab/>
      </w:r>
      <w:r w:rsidR="00FC3DD9">
        <w:tab/>
      </w:r>
      <w:r>
        <w:tab/>
      </w:r>
      <w:r w:rsidR="00FC3DD9">
        <w:t>Nürtingen, den</w:t>
      </w:r>
    </w:p>
    <w:p w:rsidR="00D4019A" w:rsidRDefault="00D4019A" w:rsidP="00A0172F"/>
    <w:p w:rsidR="00D4019A" w:rsidRDefault="00D4019A" w:rsidP="00D4019A">
      <w:r>
        <w:t>……………………………………………….</w:t>
      </w:r>
      <w:r>
        <w:tab/>
        <w:t>…………………………………………..</w:t>
      </w:r>
    </w:p>
    <w:p w:rsidR="00D4019A" w:rsidRPr="006B1937" w:rsidRDefault="00C73BD3" w:rsidP="00D4019A">
      <w:r>
        <w:rPr>
          <w:rFonts w:cs="Arial"/>
        </w:rPr>
        <w:t>Prorektor für Studium und Lehre</w:t>
      </w:r>
      <w:r w:rsidR="006549E6" w:rsidRPr="006B1937">
        <w:tab/>
      </w:r>
      <w:r w:rsidR="00C54B43">
        <w:tab/>
      </w:r>
      <w:r w:rsidR="007025C6">
        <w:tab/>
      </w:r>
      <w:r w:rsidR="00C54B43">
        <w:t>Nürtingen, den</w:t>
      </w:r>
    </w:p>
    <w:sectPr w:rsidR="00D4019A" w:rsidRPr="006B19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E9" w:rsidRDefault="006608E9" w:rsidP="00E73322">
      <w:r>
        <w:separator/>
      </w:r>
    </w:p>
  </w:endnote>
  <w:endnote w:type="continuationSeparator" w:id="0">
    <w:p w:rsidR="006608E9" w:rsidRDefault="006608E9" w:rsidP="00E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D9" w:rsidRDefault="00FC3DD9" w:rsidP="003F7DD6">
    <w:pPr>
      <w:pStyle w:val="Fuzeile"/>
      <w:jc w:val="right"/>
    </w:pPr>
  </w:p>
  <w:p w:rsidR="00D77708" w:rsidRPr="00181D53" w:rsidRDefault="00D77708" w:rsidP="00B41944">
    <w:pPr>
      <w:pStyle w:val="Fuzeile"/>
      <w:rPr>
        <w:sz w:val="22"/>
        <w:u w:val="single"/>
      </w:rPr>
    </w:pPr>
    <w:r w:rsidRPr="00181D53">
      <w:rPr>
        <w:sz w:val="22"/>
        <w:u w:val="single"/>
      </w:rPr>
      <w:t>Verteiler</w:t>
    </w:r>
  </w:p>
  <w:p w:rsidR="00D77708" w:rsidRDefault="00D77708" w:rsidP="00B41944">
    <w:pPr>
      <w:pStyle w:val="Fuzeile"/>
      <w:rPr>
        <w:sz w:val="22"/>
      </w:rPr>
    </w:pPr>
    <w:r>
      <w:rPr>
        <w:sz w:val="22"/>
      </w:rPr>
      <w:t>Original: Kanzler, Antragssteller/in</w:t>
    </w:r>
  </w:p>
  <w:p w:rsidR="00B41944" w:rsidRDefault="00D77708" w:rsidP="00B41944">
    <w:pPr>
      <w:pStyle w:val="Fuzeile"/>
      <w:rPr>
        <w:sz w:val="22"/>
      </w:rPr>
    </w:pPr>
    <w:r>
      <w:rPr>
        <w:sz w:val="22"/>
      </w:rPr>
      <w:t xml:space="preserve">Kopien an: </w:t>
    </w:r>
    <w:proofErr w:type="spellStart"/>
    <w:r>
      <w:rPr>
        <w:sz w:val="22"/>
      </w:rPr>
      <w:t>KoLe</w:t>
    </w:r>
    <w:proofErr w:type="spellEnd"/>
    <w:r>
      <w:rPr>
        <w:sz w:val="22"/>
      </w:rPr>
      <w:t>, zuständige</w:t>
    </w:r>
    <w:r w:rsidR="00C73BD3">
      <w:rPr>
        <w:sz w:val="22"/>
      </w:rPr>
      <w:t>/</w:t>
    </w:r>
    <w:r>
      <w:rPr>
        <w:sz w:val="22"/>
      </w:rPr>
      <w:t>r Dekan</w:t>
    </w:r>
    <w:r w:rsidR="00C73BD3">
      <w:rPr>
        <w:sz w:val="22"/>
      </w:rPr>
      <w:t>/in</w:t>
    </w:r>
  </w:p>
  <w:p w:rsidR="00FC3DD9" w:rsidRPr="00B41944" w:rsidRDefault="00B41944" w:rsidP="00D77708">
    <w:pPr>
      <w:pStyle w:val="Fuzeile"/>
      <w:rPr>
        <w:sz w:val="20"/>
      </w:rPr>
    </w:pPr>
    <w:r w:rsidRPr="00B41944">
      <w:rPr>
        <w:sz w:val="22"/>
      </w:rPr>
      <w:t>Prorektor für Studium und Lehre. Stand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E9" w:rsidRDefault="006608E9" w:rsidP="00E73322">
      <w:r>
        <w:separator/>
      </w:r>
    </w:p>
  </w:footnote>
  <w:footnote w:type="continuationSeparator" w:id="0">
    <w:p w:rsidR="006608E9" w:rsidRDefault="006608E9" w:rsidP="00E7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C9" w:rsidRPr="007025C6" w:rsidRDefault="00FC3DD9" w:rsidP="007025C6">
    <w:pPr>
      <w:pStyle w:val="Titel"/>
    </w:pPr>
    <w:r w:rsidRPr="007025C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8570D6" wp14:editId="674688D9">
          <wp:simplePos x="0" y="0"/>
          <wp:positionH relativeFrom="column">
            <wp:posOffset>4421505</wp:posOffset>
          </wp:positionH>
          <wp:positionV relativeFrom="paragraph">
            <wp:posOffset>80010</wp:posOffset>
          </wp:positionV>
          <wp:extent cx="1818005" cy="73279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9E1" w:rsidRPr="007025C6">
      <w:t>Vereinbarung</w:t>
    </w:r>
    <w:r w:rsidR="0028775E" w:rsidRPr="007025C6">
      <w:t xml:space="preserve"> </w:t>
    </w:r>
    <w:r w:rsidR="0057169D" w:rsidRPr="007025C6">
      <w:br/>
      <w:t>„</w:t>
    </w:r>
    <w:r w:rsidR="00B64517" w:rsidRPr="007025C6">
      <w:t xml:space="preserve">Reduktion des Lehrdeputats </w:t>
    </w:r>
    <w:r w:rsidR="00472BC9" w:rsidRPr="007025C6">
      <w:br/>
      <w:t>zur</w:t>
    </w:r>
    <w:r w:rsidR="00B64517" w:rsidRPr="007025C6">
      <w:t xml:space="preserve"> </w:t>
    </w:r>
    <w:r w:rsidR="00472BC9" w:rsidRPr="007025C6">
      <w:t xml:space="preserve">Konzeption und Umsetzung </w:t>
    </w:r>
    <w:r w:rsidR="00472BC9" w:rsidRPr="007025C6">
      <w:br/>
      <w:t>eines innovativen Lehrprojekts“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77A"/>
    <w:multiLevelType w:val="hybridMultilevel"/>
    <w:tmpl w:val="0804BD18"/>
    <w:lvl w:ilvl="0" w:tplc="839A37A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5CD"/>
    <w:multiLevelType w:val="hybridMultilevel"/>
    <w:tmpl w:val="C8526B18"/>
    <w:lvl w:ilvl="0" w:tplc="331C270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A1032"/>
    <w:multiLevelType w:val="hybridMultilevel"/>
    <w:tmpl w:val="ECB2F594"/>
    <w:lvl w:ilvl="0" w:tplc="6DCED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197B"/>
    <w:multiLevelType w:val="hybridMultilevel"/>
    <w:tmpl w:val="262CBB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F"/>
    <w:rsid w:val="000C59E1"/>
    <w:rsid w:val="001354EB"/>
    <w:rsid w:val="0014575F"/>
    <w:rsid w:val="001578F2"/>
    <w:rsid w:val="0016059A"/>
    <w:rsid w:val="001732B7"/>
    <w:rsid w:val="001F34E5"/>
    <w:rsid w:val="0028775E"/>
    <w:rsid w:val="00380CA6"/>
    <w:rsid w:val="003C0387"/>
    <w:rsid w:val="003F7DD6"/>
    <w:rsid w:val="004228B7"/>
    <w:rsid w:val="004337A8"/>
    <w:rsid w:val="00442DBD"/>
    <w:rsid w:val="00455E6C"/>
    <w:rsid w:val="00472BC9"/>
    <w:rsid w:val="004E050A"/>
    <w:rsid w:val="004F3246"/>
    <w:rsid w:val="005078DB"/>
    <w:rsid w:val="00560129"/>
    <w:rsid w:val="0057169D"/>
    <w:rsid w:val="005A5944"/>
    <w:rsid w:val="005E41E2"/>
    <w:rsid w:val="006549E6"/>
    <w:rsid w:val="006608E9"/>
    <w:rsid w:val="006B1937"/>
    <w:rsid w:val="007025C6"/>
    <w:rsid w:val="00717089"/>
    <w:rsid w:val="00755D18"/>
    <w:rsid w:val="00777348"/>
    <w:rsid w:val="00791F40"/>
    <w:rsid w:val="007E721F"/>
    <w:rsid w:val="00877F35"/>
    <w:rsid w:val="00943453"/>
    <w:rsid w:val="009549FB"/>
    <w:rsid w:val="009B11E6"/>
    <w:rsid w:val="009D405C"/>
    <w:rsid w:val="00A0172F"/>
    <w:rsid w:val="00A01D32"/>
    <w:rsid w:val="00A265DD"/>
    <w:rsid w:val="00A538F2"/>
    <w:rsid w:val="00B24CF0"/>
    <w:rsid w:val="00B329BB"/>
    <w:rsid w:val="00B400E3"/>
    <w:rsid w:val="00B41944"/>
    <w:rsid w:val="00B64517"/>
    <w:rsid w:val="00B8308A"/>
    <w:rsid w:val="00C04A01"/>
    <w:rsid w:val="00C54B43"/>
    <w:rsid w:val="00C73BD3"/>
    <w:rsid w:val="00CD467C"/>
    <w:rsid w:val="00CF1F21"/>
    <w:rsid w:val="00D4019A"/>
    <w:rsid w:val="00D73F94"/>
    <w:rsid w:val="00D77708"/>
    <w:rsid w:val="00DB3954"/>
    <w:rsid w:val="00DF35B8"/>
    <w:rsid w:val="00E73322"/>
    <w:rsid w:val="00E86E62"/>
    <w:rsid w:val="00E93DBA"/>
    <w:rsid w:val="00EB6B77"/>
    <w:rsid w:val="00EB6F0D"/>
    <w:rsid w:val="00F11FC4"/>
    <w:rsid w:val="00F444FC"/>
    <w:rsid w:val="00FC3DD9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DDC1FF"/>
  <w15:docId w15:val="{F84C7740-4B50-4BE8-8571-C31E77CF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F35"/>
    <w:pPr>
      <w:spacing w:before="0" w:after="0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1F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DB3954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B3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F21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B3954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B3954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025C6"/>
    <w:pPr>
      <w:pBdr>
        <w:bottom w:val="single" w:sz="4" w:space="1" w:color="auto"/>
      </w:pBdr>
      <w:spacing w:before="120"/>
      <w:jc w:val="center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025C6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7F35"/>
    <w:pPr>
      <w:numPr>
        <w:ilvl w:val="1"/>
      </w:numPr>
      <w:spacing w:after="200"/>
    </w:pPr>
    <w:rPr>
      <w:b/>
      <w:i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877F35"/>
    <w:rPr>
      <w:rFonts w:ascii="Arial" w:hAnsi="Arial"/>
      <w:b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5078DB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078DB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5B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73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322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3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322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80F8-675E-456D-92F8-E264B50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 Nuertingen-Geislingen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Lepp, Sylvia</dc:creator>
  <cp:lastModifiedBy>Lepp, Sylvia</cp:lastModifiedBy>
  <cp:revision>3</cp:revision>
  <cp:lastPrinted>2019-11-06T08:19:00Z</cp:lastPrinted>
  <dcterms:created xsi:type="dcterms:W3CDTF">2019-11-09T09:35:00Z</dcterms:created>
  <dcterms:modified xsi:type="dcterms:W3CDTF">2019-11-14T17:59:00Z</dcterms:modified>
</cp:coreProperties>
</file>